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ADA6" w14:textId="2DB7339E" w:rsidR="0008763F" w:rsidRDefault="0008763F">
      <w:pPr>
        <w:rPr>
          <w:color w:val="EE0000"/>
        </w:rPr>
      </w:pPr>
      <w:r>
        <w:rPr>
          <w:color w:val="EE0000"/>
        </w:rPr>
        <w:t>Instructions updated 1/</w:t>
      </w:r>
      <w:r w:rsidR="00100BCE">
        <w:rPr>
          <w:color w:val="EE0000"/>
        </w:rPr>
        <w:t>12</w:t>
      </w:r>
      <w:r>
        <w:rPr>
          <w:color w:val="EE0000"/>
        </w:rPr>
        <w:t>/202</w:t>
      </w:r>
      <w:r w:rsidR="00100BCE">
        <w:rPr>
          <w:color w:val="EE0000"/>
        </w:rPr>
        <w:t>6</w:t>
      </w:r>
      <w:r>
        <w:rPr>
          <w:color w:val="EE0000"/>
        </w:rPr>
        <w:t>.  See below in RED.</w:t>
      </w:r>
    </w:p>
    <w:p w14:paraId="3117FCBF" w14:textId="362E0261" w:rsidR="00100BCE" w:rsidRPr="00100BCE" w:rsidRDefault="00100BCE">
      <w:pPr>
        <w:rPr>
          <w:b/>
          <w:bCs/>
          <w:i/>
          <w:iCs/>
          <w:color w:val="EE0000"/>
        </w:rPr>
      </w:pPr>
      <w:r w:rsidRPr="00100BCE">
        <w:rPr>
          <w:b/>
          <w:bCs/>
          <w:i/>
          <w:iCs/>
          <w:color w:val="EE0000"/>
        </w:rPr>
        <w:t>AFTER THE PROJECT HAS BEEN TURNED IN TO PLAN CHECKING, DO NOT UPDATE PREVIOUSLY SUBMITTED PET FILES WITHOUT THE PERMISSION OF THE PLAN CHECKER.</w:t>
      </w:r>
    </w:p>
    <w:p w14:paraId="7C23D769" w14:textId="1E651072" w:rsidR="00150AF7" w:rsidRPr="00150AF7" w:rsidRDefault="00150AF7">
      <w:pPr>
        <w:rPr>
          <w:b/>
          <w:bCs/>
          <w:i/>
          <w:iCs/>
        </w:rPr>
      </w:pPr>
      <w:r w:rsidRPr="00150AF7">
        <w:rPr>
          <w:b/>
          <w:bCs/>
          <w:i/>
          <w:iCs/>
        </w:rPr>
        <w:t>ALWAYS DO ALL ENTRY IN ALL CAPS</w:t>
      </w:r>
    </w:p>
    <w:p w14:paraId="26476468" w14:textId="2A28D944" w:rsidR="00DC21C6" w:rsidRPr="00150AF7" w:rsidRDefault="00DC21C6">
      <w:pPr>
        <w:rPr>
          <w:b/>
          <w:bCs/>
        </w:rPr>
      </w:pPr>
      <w:r w:rsidRPr="00150AF7">
        <w:rPr>
          <w:b/>
          <w:bCs/>
        </w:rPr>
        <w:t>NAMING FILES AND REQUIRED SUBMITAL:</w:t>
      </w:r>
    </w:p>
    <w:p w14:paraId="3288FDAD" w14:textId="0266DB9A" w:rsidR="000C6B97" w:rsidRDefault="000C6B97">
      <w:r>
        <w:t xml:space="preserve">On Central contracts (contract number starts with a C), a separate </w:t>
      </w:r>
      <w:r w:rsidR="00243722">
        <w:t xml:space="preserve">XLS </w:t>
      </w:r>
      <w:r>
        <w:t>file is required for each WBS and disciplines:</w:t>
      </w:r>
    </w:p>
    <w:p w14:paraId="06BBB1B8" w14:textId="42246D2F" w:rsidR="008D5E34" w:rsidRDefault="00A672AD" w:rsidP="00EE02A5">
      <w:pPr>
        <w:spacing w:line="240" w:lineRule="auto"/>
      </w:pPr>
      <w:r>
        <w:t>Erosion Control</w:t>
      </w:r>
      <w:r w:rsidR="000C6B97">
        <w:t xml:space="preserve"> (EC)</w:t>
      </w:r>
    </w:p>
    <w:p w14:paraId="60E579AF" w14:textId="388ABDA2" w:rsidR="00A672AD" w:rsidRDefault="00A672AD" w:rsidP="00EE02A5">
      <w:pPr>
        <w:spacing w:line="240" w:lineRule="auto"/>
      </w:pPr>
      <w:r>
        <w:t>Lighting</w:t>
      </w:r>
      <w:r w:rsidR="000C6B97">
        <w:t xml:space="preserve"> (LI)</w:t>
      </w:r>
    </w:p>
    <w:p w14:paraId="77DF01C6" w14:textId="5C9BCA21" w:rsidR="00A672AD" w:rsidRDefault="00A672AD" w:rsidP="00EE02A5">
      <w:pPr>
        <w:spacing w:line="240" w:lineRule="auto"/>
      </w:pPr>
      <w:r>
        <w:t>ITS</w:t>
      </w:r>
      <w:r w:rsidR="000C6B97">
        <w:t xml:space="preserve"> (ITS)</w:t>
      </w:r>
    </w:p>
    <w:p w14:paraId="60BC8C3F" w14:textId="3A669BD4" w:rsidR="00A672AD" w:rsidRDefault="00A672AD" w:rsidP="00EE02A5">
      <w:pPr>
        <w:spacing w:line="240" w:lineRule="auto"/>
      </w:pPr>
      <w:r>
        <w:t>Signals</w:t>
      </w:r>
      <w:r w:rsidR="000C6B97">
        <w:t xml:space="preserve"> (SG)</w:t>
      </w:r>
    </w:p>
    <w:p w14:paraId="5A3F8F98" w14:textId="2B448E4B" w:rsidR="00A672AD" w:rsidRDefault="00A672AD" w:rsidP="00EE02A5">
      <w:pPr>
        <w:spacing w:line="240" w:lineRule="auto"/>
      </w:pPr>
      <w:r>
        <w:t>Signing</w:t>
      </w:r>
      <w:r w:rsidR="000C6B97">
        <w:t xml:space="preserve"> (SI)</w:t>
      </w:r>
    </w:p>
    <w:p w14:paraId="5B148094" w14:textId="724225BB" w:rsidR="00A672AD" w:rsidRDefault="00A672AD" w:rsidP="00EE02A5">
      <w:pPr>
        <w:spacing w:line="240" w:lineRule="auto"/>
      </w:pPr>
      <w:r>
        <w:t>Structures</w:t>
      </w:r>
      <w:r w:rsidR="000C6B97">
        <w:t xml:space="preserve"> (ST)</w:t>
      </w:r>
    </w:p>
    <w:p w14:paraId="24D700D8" w14:textId="4CCEF551" w:rsidR="00A672AD" w:rsidRDefault="00A672AD" w:rsidP="00EE02A5">
      <w:pPr>
        <w:spacing w:line="240" w:lineRule="auto"/>
      </w:pPr>
      <w:r>
        <w:t>Roadway</w:t>
      </w:r>
      <w:r w:rsidR="000C6B97">
        <w:t xml:space="preserve"> (RW)</w:t>
      </w:r>
    </w:p>
    <w:p w14:paraId="1DD3CDA6" w14:textId="697455A3" w:rsidR="00A672AD" w:rsidRDefault="00A672AD" w:rsidP="00EE02A5">
      <w:pPr>
        <w:spacing w:line="240" w:lineRule="auto"/>
      </w:pPr>
      <w:r>
        <w:t>Planting</w:t>
      </w:r>
      <w:r w:rsidR="000C6B97">
        <w:t xml:space="preserve"> (PL)</w:t>
      </w:r>
    </w:p>
    <w:p w14:paraId="6BF1C72A" w14:textId="480AE66C" w:rsidR="00A672AD" w:rsidRDefault="00A672AD" w:rsidP="00EE02A5">
      <w:pPr>
        <w:spacing w:line="240" w:lineRule="auto"/>
      </w:pPr>
      <w:r>
        <w:t>Rest Area</w:t>
      </w:r>
      <w:r w:rsidR="000C6B97">
        <w:t xml:space="preserve"> (RA)</w:t>
      </w:r>
    </w:p>
    <w:p w14:paraId="64C76E45" w14:textId="5D8C4DBC" w:rsidR="00A672AD" w:rsidRDefault="00A672AD" w:rsidP="00EE02A5">
      <w:pPr>
        <w:spacing w:line="240" w:lineRule="auto"/>
      </w:pPr>
      <w:r>
        <w:t>Utilities</w:t>
      </w:r>
      <w:r w:rsidR="000C6B97">
        <w:t xml:space="preserve"> (UT)</w:t>
      </w:r>
    </w:p>
    <w:p w14:paraId="09D5BAFA" w14:textId="3EB63A03" w:rsidR="00A672AD" w:rsidRDefault="00A672AD" w:rsidP="00EE02A5">
      <w:pPr>
        <w:spacing w:line="240" w:lineRule="auto"/>
      </w:pPr>
      <w:r>
        <w:t>Pavement Marking</w:t>
      </w:r>
      <w:r w:rsidR="000C6B97">
        <w:t xml:space="preserve"> (PM)</w:t>
      </w:r>
    </w:p>
    <w:p w14:paraId="4A1DF733" w14:textId="159D9DE6" w:rsidR="00A672AD" w:rsidRDefault="00A672AD" w:rsidP="00EE02A5">
      <w:pPr>
        <w:spacing w:line="240" w:lineRule="auto"/>
      </w:pPr>
      <w:r>
        <w:t>Traffic Control</w:t>
      </w:r>
      <w:r w:rsidR="000C6B97">
        <w:t xml:space="preserve"> (TC)</w:t>
      </w:r>
    </w:p>
    <w:p w14:paraId="323C6F8B" w14:textId="3FBFF72C" w:rsidR="000C6B97" w:rsidRPr="00DC21C6" w:rsidRDefault="000C6B97">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042035C3" w14:textId="2A7A92AF" w:rsidR="000C6B97" w:rsidRPr="00DC21C6" w:rsidRDefault="000C6B97">
      <w:pPr>
        <w:rPr>
          <w:i/>
          <w:iCs/>
        </w:rPr>
      </w:pPr>
      <w:r w:rsidRPr="00DC21C6">
        <w:rPr>
          <w:i/>
          <w:iCs/>
        </w:rPr>
        <w:t xml:space="preserve">12345_EC, 12345_PM, 12345_SI, 12345_RW, 12345_UT, 12345_ST, </w:t>
      </w:r>
      <w:r w:rsidR="00DC21C6" w:rsidRPr="00DC21C6">
        <w:rPr>
          <w:i/>
          <w:iCs/>
        </w:rPr>
        <w:t>56789_EC, 56789_PM, 56789_SI, 56789_RW, 56789_UT, 56789_ST</w:t>
      </w:r>
    </w:p>
    <w:p w14:paraId="755A9F52" w14:textId="08C332F9" w:rsidR="000C6B97" w:rsidRDefault="000C6B97">
      <w:r>
        <w:t>For Division contracts (contract number starts with a D), only two files are required for each WBS.  One for Roadway and one for Structures.</w:t>
      </w:r>
    </w:p>
    <w:p w14:paraId="0FE2CE6F" w14:textId="77777777" w:rsidR="00DC21C6" w:rsidRPr="00DC21C6" w:rsidRDefault="00DC21C6" w:rsidP="00DC21C6">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6DEE59E2" w14:textId="06824694" w:rsidR="00DC21C6" w:rsidRDefault="00DC21C6" w:rsidP="00DC21C6">
      <w:pPr>
        <w:rPr>
          <w:i/>
          <w:iCs/>
        </w:rPr>
      </w:pPr>
      <w:r w:rsidRPr="00DC21C6">
        <w:rPr>
          <w:i/>
          <w:iCs/>
        </w:rPr>
        <w:lastRenderedPageBreak/>
        <w:t>12345_RW, 12345_ST, 56789_RW, 56789_ST</w:t>
      </w:r>
    </w:p>
    <w:p w14:paraId="5B4B46F8" w14:textId="1B71A980" w:rsidR="00243722" w:rsidRPr="00150AF7" w:rsidRDefault="00243722" w:rsidP="00243722">
      <w:pPr>
        <w:rPr>
          <w:b/>
          <w:bCs/>
        </w:rPr>
      </w:pPr>
      <w:r w:rsidRPr="00150AF7">
        <w:rPr>
          <w:b/>
          <w:bCs/>
        </w:rPr>
        <w:t>SUBMITAL</w:t>
      </w:r>
      <w:r w:rsidR="00090E5F">
        <w:rPr>
          <w:b/>
          <w:bCs/>
        </w:rPr>
        <w:t xml:space="preserve"> LOCATION</w:t>
      </w:r>
      <w:r w:rsidRPr="00150AF7">
        <w:rPr>
          <w:b/>
          <w:bCs/>
        </w:rPr>
        <w:t>:</w:t>
      </w:r>
    </w:p>
    <w:p w14:paraId="76EAF8C3" w14:textId="1C0CC572" w:rsidR="00EE02A5" w:rsidRPr="00EE02A5" w:rsidRDefault="00EE02A5" w:rsidP="00DC21C6">
      <w:r>
        <w:t>Submit file</w:t>
      </w:r>
      <w:r w:rsidR="00090E5F">
        <w:t>s</w:t>
      </w:r>
      <w:r>
        <w:t xml:space="preserve"> by </w:t>
      </w:r>
      <w:r w:rsidR="00902CF2">
        <w:t>loading them to the Project Entry Template (PET) File Submittals document set located on the project’s Preconstruction Site under Let Preparation and Final Plans.</w:t>
      </w:r>
    </w:p>
    <w:p w14:paraId="10585538" w14:textId="5C8DCD14" w:rsidR="005B1602" w:rsidRPr="00150AF7" w:rsidRDefault="005B1602">
      <w:pPr>
        <w:rPr>
          <w:b/>
          <w:bCs/>
        </w:rPr>
      </w:pPr>
      <w:r w:rsidRPr="00150AF7">
        <w:rPr>
          <w:b/>
          <w:bCs/>
        </w:rPr>
        <w:t>PROJECT TAB</w:t>
      </w:r>
    </w:p>
    <w:p w14:paraId="0D7A7E03" w14:textId="7920F196" w:rsidR="005B1602" w:rsidRPr="00150AF7" w:rsidRDefault="005B1602">
      <w:pPr>
        <w:rPr>
          <w:b/>
          <w:bCs/>
        </w:rPr>
      </w:pPr>
      <w:r w:rsidRPr="00150AF7">
        <w:rPr>
          <w:b/>
          <w:bCs/>
        </w:rPr>
        <w:t>PROJECT INFORMATION:</w:t>
      </w:r>
    </w:p>
    <w:p w14:paraId="74DD4168" w14:textId="2817512D" w:rsidR="005B1602" w:rsidRDefault="005B1602">
      <w:r>
        <w:t>In the Project ID field, add WBS number.</w:t>
      </w:r>
    </w:p>
    <w:p w14:paraId="793FBB38" w14:textId="24F7E821" w:rsidR="005B1602" w:rsidRDefault="005B1602">
      <w:r>
        <w:t>In the Project Description field, add TIP if applicable.</w:t>
      </w:r>
    </w:p>
    <w:p w14:paraId="3657045B" w14:textId="5DE2DB3E" w:rsidR="005B1602" w:rsidRDefault="005B1602"/>
    <w:p w14:paraId="69AEB721" w14:textId="77777777" w:rsidR="005B1602" w:rsidRPr="00150AF7" w:rsidRDefault="005B1602">
      <w:pPr>
        <w:rPr>
          <w:b/>
          <w:bCs/>
        </w:rPr>
      </w:pPr>
      <w:r w:rsidRPr="00150AF7">
        <w:rPr>
          <w:b/>
          <w:bCs/>
        </w:rPr>
        <w:t>CATEGORY INFORMATION:</w:t>
      </w:r>
    </w:p>
    <w:p w14:paraId="05AA19B1" w14:textId="50312CFD" w:rsidR="005B1602" w:rsidRDefault="005B1602">
      <w:r>
        <w:t xml:space="preserve">This is where any agreements/cost share and list </w:t>
      </w:r>
      <w:r w:rsidR="00353A6D">
        <w:t xml:space="preserve">of </w:t>
      </w:r>
      <w:r>
        <w:t>all structures</w:t>
      </w:r>
      <w:r w:rsidR="00353A6D">
        <w:t xml:space="preserve"> </w:t>
      </w:r>
      <w:r w:rsidR="00EF4B24">
        <w:t>are</w:t>
      </w:r>
      <w:r w:rsidR="00353A6D">
        <w:t xml:space="preserve"> entered.</w:t>
      </w:r>
    </w:p>
    <w:p w14:paraId="7D327807" w14:textId="7E39D5EF" w:rsidR="00100BCE" w:rsidRDefault="00100BCE">
      <w:pPr>
        <w:rPr>
          <w:color w:val="EE0000"/>
        </w:rPr>
      </w:pPr>
      <w:r w:rsidRPr="00100BCE">
        <w:rPr>
          <w:color w:val="EE0000"/>
        </w:rPr>
        <w:t>To add a category, click in the field below</w:t>
      </w:r>
      <w:r>
        <w:rPr>
          <w:color w:val="EE0000"/>
        </w:rPr>
        <w:t xml:space="preserve"> the existing 0001 Category ID.  Enter 0002 (or sequential number) in the Category ID field.  Then enter the appropriate Description as stated below.</w:t>
      </w:r>
    </w:p>
    <w:p w14:paraId="708ACA1E" w14:textId="77777777" w:rsidR="00100BCE" w:rsidRPr="00100BCE" w:rsidRDefault="00100BCE">
      <w:pPr>
        <w:rPr>
          <w:color w:val="EE0000"/>
        </w:rPr>
      </w:pPr>
    </w:p>
    <w:p w14:paraId="17A8B5A9" w14:textId="2829E123" w:rsidR="00A672AD" w:rsidRPr="00150AF7" w:rsidRDefault="002339AA">
      <w:pPr>
        <w:rPr>
          <w:b/>
          <w:bCs/>
        </w:rPr>
      </w:pPr>
      <w:r w:rsidRPr="00150AF7">
        <w:rPr>
          <w:b/>
          <w:bCs/>
        </w:rPr>
        <w:t>CATEGORIES AND NPAR/COST SHARE AGREEMENTS:</w:t>
      </w:r>
    </w:p>
    <w:p w14:paraId="77CF52DF" w14:textId="204C66E0" w:rsidR="002339AA" w:rsidRDefault="002339AA">
      <w:r>
        <w:t>All but Structures:</w:t>
      </w:r>
    </w:p>
    <w:p w14:paraId="52F859DC" w14:textId="35646575" w:rsidR="002339AA" w:rsidRDefault="002339AA">
      <w:r>
        <w:t>The base file contains Category 0001.  This is used for items associated with NCDOT cost.</w:t>
      </w:r>
    </w:p>
    <w:p w14:paraId="5AA144D5" w14:textId="2A92EB88" w:rsidR="002339AA" w:rsidRDefault="002339AA">
      <w:r>
        <w:t xml:space="preserve">If </w:t>
      </w:r>
      <w:r w:rsidR="00353A6D">
        <w:t xml:space="preserve">there are </w:t>
      </w:r>
      <w:r>
        <w:t xml:space="preserve">agreements that include any kind of cost sharing (NPAR), </w:t>
      </w:r>
      <w:r w:rsidR="00353A6D">
        <w:t>a</w:t>
      </w:r>
      <w:r>
        <w:t xml:space="preserve">dd those </w:t>
      </w:r>
      <w:r w:rsidR="005B1602">
        <w:t xml:space="preserve">into the Category ID field </w:t>
      </w:r>
      <w:r>
        <w:t>starting with Category 0002</w:t>
      </w:r>
      <w:r w:rsidR="005B1602">
        <w:t>.  In the Description field</w:t>
      </w:r>
      <w:r w:rsidR="00353A6D">
        <w:t>,</w:t>
      </w:r>
      <w:r w:rsidR="005B1602">
        <w:t xml:space="preserve"> include the full name of the party listed on the agreement (</w:t>
      </w:r>
      <w:proofErr w:type="spellStart"/>
      <w:r w:rsidR="005B1602">
        <w:t>ie</w:t>
      </w:r>
      <w:proofErr w:type="spellEnd"/>
      <w:r w:rsidR="005B1602">
        <w:t xml:space="preserve"> City of Charlotte, Duke Power, AT&amp;T, Norfolk-Southern Railway).</w:t>
      </w:r>
    </w:p>
    <w:p w14:paraId="3EA126A3" w14:textId="22339F60" w:rsidR="00B82F58" w:rsidRDefault="00B82F58">
      <w:r>
        <w:t xml:space="preserve">For all files, except those containing structure items, the x=category Description field </w:t>
      </w:r>
      <w:proofErr w:type="gramStart"/>
      <w:r>
        <w:t>should for 0001 should be entered as ROADWAY ITEMS</w:t>
      </w:r>
      <w:proofErr w:type="gramEnd"/>
      <w:r>
        <w:t xml:space="preserve">.  </w:t>
      </w:r>
    </w:p>
    <w:p w14:paraId="6D652C54" w14:textId="26A5643E" w:rsidR="005B1602" w:rsidRDefault="005B1602">
      <w:r>
        <w:t>For Structures:</w:t>
      </w:r>
    </w:p>
    <w:p w14:paraId="4827F0BC" w14:textId="64349A5D" w:rsidR="005B1602" w:rsidRDefault="00CA197A">
      <w:r>
        <w:t>Structures will be entered starting with Category ID 0001.  In the Description, enter culvert or bridge number, Station, or some other identifier to allow NCDOT to connect category and items/quantities to the plans.</w:t>
      </w:r>
    </w:p>
    <w:p w14:paraId="6DAAAF01" w14:textId="7EFD7799" w:rsidR="00CA197A" w:rsidRDefault="00CA197A">
      <w:r>
        <w:t>All Culverts are entered first starting at the beginning of the project and working to the end.</w:t>
      </w:r>
    </w:p>
    <w:p w14:paraId="6AB3BF3B" w14:textId="616297EC" w:rsidR="00CA197A" w:rsidRDefault="00CA197A">
      <w:r>
        <w:lastRenderedPageBreak/>
        <w:t>Next</w:t>
      </w:r>
      <w:r w:rsidR="00353A6D">
        <w:t>,</w:t>
      </w:r>
      <w:r>
        <w:t xml:space="preserve"> enter all Walls starting at the beginning and working to the end.</w:t>
      </w:r>
    </w:p>
    <w:p w14:paraId="2D7CD08E" w14:textId="5A6A7163" w:rsidR="00CA197A" w:rsidRDefault="00CA197A">
      <w:r>
        <w:t>Finally, enter all bridges starting at the beginning and working to the end.</w:t>
      </w:r>
    </w:p>
    <w:p w14:paraId="5BAE2181" w14:textId="57BDE31F" w:rsidR="00CA197A" w:rsidRDefault="00CA197A">
      <w:r>
        <w:t xml:space="preserve">Any NPAR </w:t>
      </w:r>
      <w:proofErr w:type="gramStart"/>
      <w:r>
        <w:t>agreements also need</w:t>
      </w:r>
      <w:proofErr w:type="gramEnd"/>
      <w:r>
        <w:t xml:space="preserve"> to be added to the Category Information.</w:t>
      </w:r>
    </w:p>
    <w:p w14:paraId="73B89730" w14:textId="11B1F70D" w:rsidR="00353A6D" w:rsidRPr="00150AF7" w:rsidRDefault="00353A6D">
      <w:pPr>
        <w:rPr>
          <w:b/>
          <w:bCs/>
        </w:rPr>
      </w:pPr>
      <w:r w:rsidRPr="00150AF7">
        <w:rPr>
          <w:b/>
          <w:bCs/>
        </w:rPr>
        <w:t>NPAR/AGREEMENTS:</w:t>
      </w:r>
    </w:p>
    <w:p w14:paraId="2E2EE70B" w14:textId="19C12A23" w:rsidR="00353A6D" w:rsidRDefault="00353A6D">
      <w:r>
        <w:t>Items and quantities associated with each agreement will need to be entered.  If the agreement is for a set dollar amount or overall percentage, convert that to quantities and enter items.</w:t>
      </w:r>
    </w:p>
    <w:p w14:paraId="3CCDBF5D" w14:textId="6760C784" w:rsidR="00CA197A" w:rsidRPr="00150AF7" w:rsidRDefault="00CA197A">
      <w:pPr>
        <w:rPr>
          <w:b/>
          <w:bCs/>
        </w:rPr>
      </w:pPr>
      <w:r w:rsidRPr="00150AF7">
        <w:rPr>
          <w:b/>
          <w:bCs/>
        </w:rPr>
        <w:t>PROJECT ITEM TAB</w:t>
      </w:r>
    </w:p>
    <w:p w14:paraId="69B56129" w14:textId="2CDA28B3" w:rsidR="00CA197A" w:rsidRDefault="00CA197A">
      <w:r>
        <w:t xml:space="preserve">The PET file is preloaded with 2024 Spec Year Pay Items.  To add pay items, click the Select Items button at the top of the tab.  A box will </w:t>
      </w:r>
      <w:proofErr w:type="gramStart"/>
      <w:r>
        <w:t>open</w:t>
      </w:r>
      <w:proofErr w:type="gramEnd"/>
      <w:r>
        <w:t xml:space="preserve"> and you can search by item number (name) or Description.  To add click in the box beside the number.  You can Select Items multiple times.  After selecting the items to add to the project, click the Add Items b</w:t>
      </w:r>
      <w:r w:rsidR="00353A6D">
        <w:t>utton.</w:t>
      </w:r>
    </w:p>
    <w:p w14:paraId="7A7DFF7D" w14:textId="12C304B0" w:rsidR="00353A6D" w:rsidRDefault="00353A6D">
      <w:r>
        <w:t xml:space="preserve">If the exact item number is </w:t>
      </w:r>
      <w:proofErr w:type="gramStart"/>
      <w:r>
        <w:t>known,</w:t>
      </w:r>
      <w:proofErr w:type="gramEnd"/>
      <w:r>
        <w:t xml:space="preserve"> that item can be added by clicking in the field just below the last entered line in the Item column and entered that way.  The item number is ten numbers, a dash, and either E, M, or N (must be capitalized).</w:t>
      </w:r>
    </w:p>
    <w:p w14:paraId="213DEBAD" w14:textId="45DA81BA" w:rsidR="00353A6D" w:rsidRDefault="00353A6D">
      <w:r>
        <w:t>You will need to add a Category Number.</w:t>
      </w:r>
    </w:p>
    <w:p w14:paraId="6B4CE148" w14:textId="75CBC258" w:rsidR="00353A6D" w:rsidRDefault="00353A6D">
      <w:r>
        <w:t>If item is GENERIC or contains asterisks (**), you will need to add a Supplemental Description.</w:t>
      </w:r>
    </w:p>
    <w:p w14:paraId="7CF83934" w14:textId="06363964" w:rsidR="00353A6D" w:rsidRDefault="00353A6D">
      <w:r>
        <w:t>When adding Supplemental Descriptions, use ALL CAPS.</w:t>
      </w:r>
    </w:p>
    <w:p w14:paraId="00465FBA" w14:textId="0632932D" w:rsidR="00353A6D" w:rsidRDefault="00353A6D">
      <w:r>
        <w:t>For GENERIC items, match the Supplemental Description entry to the Pay Item section at the bottom of the provision.</w:t>
      </w:r>
    </w:p>
    <w:p w14:paraId="34A3AF4F" w14:textId="3AC1768C" w:rsidR="00353A6D" w:rsidRDefault="00353A6D">
      <w:bookmarkStart w:id="0" w:name="_Hlk211510628"/>
      <w:r>
        <w:t xml:space="preserve">For items with asterisks, </w:t>
      </w:r>
      <w:r w:rsidR="0005424A">
        <w:t xml:space="preserve">information to </w:t>
      </w:r>
      <w:r>
        <w:t xml:space="preserve">replace the asterisks </w:t>
      </w:r>
      <w:r w:rsidR="0005424A">
        <w:t xml:space="preserve">should be added to the Supplemental Description, be </w:t>
      </w:r>
      <w:r>
        <w:t>place</w:t>
      </w:r>
      <w:r w:rsidR="0005424A">
        <w:t>d</w:t>
      </w:r>
      <w:r>
        <w:t xml:space="preserve"> </w:t>
      </w:r>
      <w:r w:rsidR="0005424A">
        <w:t xml:space="preserve">within </w:t>
      </w:r>
      <w:r>
        <w:t>parenthesis, and include any dimension markings.  (1-1/2”) or (24”, 90 MILS)</w:t>
      </w:r>
    </w:p>
    <w:bookmarkEnd w:id="0"/>
    <w:p w14:paraId="54C41883" w14:textId="5CDA5F05" w:rsidR="00353A6D" w:rsidRDefault="00FC6A9A">
      <w:r>
        <w:t>Enter the quantity.</w:t>
      </w:r>
    </w:p>
    <w:p w14:paraId="78B9B8C8" w14:textId="7437D53A" w:rsidR="00FC6A9A" w:rsidRDefault="00FC6A9A">
      <w:r>
        <w:t xml:space="preserve">If you have Alternates (a contractor can bid on either THIS or THAT), the </w:t>
      </w:r>
      <w:proofErr w:type="spellStart"/>
      <w:r>
        <w:t>AlternateCode</w:t>
      </w:r>
      <w:proofErr w:type="spellEnd"/>
      <w:r>
        <w:t xml:space="preserve"> field needs to be filled in.  Start by using AA1 for the first grouping of items and then the alternate side would be AA2.  If more than one alternate is included </w:t>
      </w:r>
      <w:proofErr w:type="gramStart"/>
      <w:r w:rsidR="00243722">
        <w:t>on</w:t>
      </w:r>
      <w:proofErr w:type="gramEnd"/>
      <w:r>
        <w:t xml:space="preserve"> the project, make the next alternate a different set of letters.</w:t>
      </w:r>
    </w:p>
    <w:p w14:paraId="46239962" w14:textId="318FA0F8" w:rsidR="0008763F" w:rsidRPr="00100BCE" w:rsidRDefault="0008763F">
      <w:pPr>
        <w:rPr>
          <w:color w:val="000000" w:themeColor="text1"/>
        </w:rPr>
      </w:pPr>
      <w:r w:rsidRPr="00100BCE">
        <w:rPr>
          <w:color w:val="000000" w:themeColor="text1"/>
        </w:rPr>
        <w:lastRenderedPageBreak/>
        <w:t xml:space="preserve">If you are entering a Force Account Item (work or material provided on Federal projects by NCDOT), those items all start with the number 9.  They require a Supplemental Description.  You must check the Box labeled </w:t>
      </w:r>
      <w:proofErr w:type="gramStart"/>
      <w:r w:rsidRPr="00100BCE">
        <w:rPr>
          <w:color w:val="000000" w:themeColor="text1"/>
        </w:rPr>
        <w:t>Non-bid</w:t>
      </w:r>
      <w:proofErr w:type="gramEnd"/>
      <w:r w:rsidRPr="00100BCE">
        <w:rPr>
          <w:color w:val="000000" w:themeColor="text1"/>
        </w:rPr>
        <w:t>.</w:t>
      </w:r>
    </w:p>
    <w:p w14:paraId="730FD13F" w14:textId="77777777" w:rsidR="0008763F" w:rsidRDefault="0008763F">
      <w:pPr>
        <w:rPr>
          <w:b/>
          <w:bCs/>
        </w:rPr>
      </w:pPr>
    </w:p>
    <w:p w14:paraId="37850ED5" w14:textId="77777777" w:rsidR="0008763F" w:rsidRDefault="0008763F">
      <w:pPr>
        <w:rPr>
          <w:b/>
          <w:bCs/>
        </w:rPr>
      </w:pPr>
    </w:p>
    <w:p w14:paraId="628A7A5A" w14:textId="77777777" w:rsidR="0008763F" w:rsidRDefault="0008763F">
      <w:pPr>
        <w:rPr>
          <w:b/>
          <w:bCs/>
        </w:rPr>
      </w:pPr>
    </w:p>
    <w:p w14:paraId="72EBE613" w14:textId="0696CEDC" w:rsidR="00243722" w:rsidRDefault="00243722">
      <w:pPr>
        <w:rPr>
          <w:b/>
          <w:bCs/>
        </w:rPr>
      </w:pPr>
      <w:r>
        <w:rPr>
          <w:b/>
          <w:bCs/>
        </w:rPr>
        <w:t>TIPS</w:t>
      </w:r>
      <w:r w:rsidR="000E6C8F">
        <w:rPr>
          <w:b/>
          <w:bCs/>
        </w:rPr>
        <w:t>:</w:t>
      </w:r>
    </w:p>
    <w:p w14:paraId="0DF11232" w14:textId="1ACA5476" w:rsidR="00243722" w:rsidRDefault="00243722">
      <w:r>
        <w:t>If you have a Lump Sum (LS) item</w:t>
      </w:r>
      <w:r w:rsidR="00D75BD2">
        <w:t>, like Mobilization,</w:t>
      </w:r>
      <w:r>
        <w:t xml:space="preserve"> that will be split either between NPAR/State Cost or between two WBS numbers, you will need to enter 1.000 in the quantity and the percentage in the Supplemental Description column.</w:t>
      </w:r>
    </w:p>
    <w:p w14:paraId="1FCAC768" w14:textId="77777777" w:rsidR="0008763F" w:rsidRDefault="00243722">
      <w:r>
        <w:t>Two LS items require a quantity to be entered.  Clearing &amp; Grubbing should have the Acres entered.  Structural Steel should have the pounds entered.</w:t>
      </w:r>
    </w:p>
    <w:p w14:paraId="7690778C" w14:textId="41A631A1" w:rsidR="00FC6A9A" w:rsidRPr="00B82F58" w:rsidRDefault="00EE02A5">
      <w:pPr>
        <w:rPr>
          <w:b/>
          <w:bCs/>
        </w:rPr>
      </w:pPr>
      <w:r w:rsidRPr="00B82F58">
        <w:rPr>
          <w:b/>
          <w:bCs/>
        </w:rPr>
        <w:t>Questions or comments can be emailed to:  AWPHelp@ncdot.gov.</w:t>
      </w:r>
    </w:p>
    <w:sectPr w:rsidR="00FC6A9A" w:rsidRPr="00B8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D"/>
    <w:rsid w:val="000331EA"/>
    <w:rsid w:val="0005424A"/>
    <w:rsid w:val="0006389C"/>
    <w:rsid w:val="0008763F"/>
    <w:rsid w:val="00090E5F"/>
    <w:rsid w:val="000C6B97"/>
    <w:rsid w:val="000E6C8F"/>
    <w:rsid w:val="00100BCE"/>
    <w:rsid w:val="00150AF7"/>
    <w:rsid w:val="002339AA"/>
    <w:rsid w:val="00243722"/>
    <w:rsid w:val="00353A6D"/>
    <w:rsid w:val="005B1602"/>
    <w:rsid w:val="006C42E6"/>
    <w:rsid w:val="007E662F"/>
    <w:rsid w:val="00844829"/>
    <w:rsid w:val="008A79A6"/>
    <w:rsid w:val="008D5E34"/>
    <w:rsid w:val="00902CF2"/>
    <w:rsid w:val="009C7898"/>
    <w:rsid w:val="00A672AD"/>
    <w:rsid w:val="00AD7AB5"/>
    <w:rsid w:val="00AE68F3"/>
    <w:rsid w:val="00B354BA"/>
    <w:rsid w:val="00B82F58"/>
    <w:rsid w:val="00CA197A"/>
    <w:rsid w:val="00D75BD2"/>
    <w:rsid w:val="00DC21C6"/>
    <w:rsid w:val="00E4325A"/>
    <w:rsid w:val="00EE02A5"/>
    <w:rsid w:val="00EF4B24"/>
    <w:rsid w:val="00F914B1"/>
    <w:rsid w:val="00F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98D"/>
  <w15:chartTrackingRefBased/>
  <w15:docId w15:val="{2DE5BE01-24F1-4EA3-9A9C-DAAEB0C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AD"/>
    <w:rPr>
      <w:rFonts w:eastAsiaTheme="majorEastAsia" w:cstheme="majorBidi"/>
      <w:color w:val="272727" w:themeColor="text1" w:themeTint="D8"/>
    </w:rPr>
  </w:style>
  <w:style w:type="paragraph" w:styleId="Title">
    <w:name w:val="Title"/>
    <w:basedOn w:val="Normal"/>
    <w:next w:val="Normal"/>
    <w:link w:val="TitleChar"/>
    <w:uiPriority w:val="10"/>
    <w:qFormat/>
    <w:rsid w:val="00A6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AD"/>
    <w:pPr>
      <w:spacing w:before="160"/>
      <w:jc w:val="center"/>
    </w:pPr>
    <w:rPr>
      <w:i/>
      <w:iCs/>
      <w:color w:val="404040" w:themeColor="text1" w:themeTint="BF"/>
    </w:rPr>
  </w:style>
  <w:style w:type="character" w:customStyle="1" w:styleId="QuoteChar">
    <w:name w:val="Quote Char"/>
    <w:basedOn w:val="DefaultParagraphFont"/>
    <w:link w:val="Quote"/>
    <w:uiPriority w:val="29"/>
    <w:rsid w:val="00A672AD"/>
    <w:rPr>
      <w:i/>
      <w:iCs/>
      <w:color w:val="404040" w:themeColor="text1" w:themeTint="BF"/>
    </w:rPr>
  </w:style>
  <w:style w:type="paragraph" w:styleId="ListParagraph">
    <w:name w:val="List Paragraph"/>
    <w:basedOn w:val="Normal"/>
    <w:uiPriority w:val="34"/>
    <w:qFormat/>
    <w:rsid w:val="00A672AD"/>
    <w:pPr>
      <w:ind w:left="720"/>
      <w:contextualSpacing/>
    </w:pPr>
  </w:style>
  <w:style w:type="character" w:styleId="IntenseEmphasis">
    <w:name w:val="Intense Emphasis"/>
    <w:basedOn w:val="DefaultParagraphFont"/>
    <w:uiPriority w:val="21"/>
    <w:qFormat/>
    <w:rsid w:val="00A672AD"/>
    <w:rPr>
      <w:i/>
      <w:iCs/>
      <w:color w:val="0F4761" w:themeColor="accent1" w:themeShade="BF"/>
    </w:rPr>
  </w:style>
  <w:style w:type="paragraph" w:styleId="IntenseQuote">
    <w:name w:val="Intense Quote"/>
    <w:basedOn w:val="Normal"/>
    <w:next w:val="Normal"/>
    <w:link w:val="IntenseQuoteChar"/>
    <w:uiPriority w:val="30"/>
    <w:qFormat/>
    <w:rsid w:val="00A6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AD"/>
    <w:rPr>
      <w:i/>
      <w:iCs/>
      <w:color w:val="0F4761" w:themeColor="accent1" w:themeShade="BF"/>
    </w:rPr>
  </w:style>
  <w:style w:type="character" w:styleId="IntenseReference">
    <w:name w:val="Intense Reference"/>
    <w:basedOn w:val="DefaultParagraphFont"/>
    <w:uiPriority w:val="32"/>
    <w:qFormat/>
    <w:rsid w:val="00A6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D2ECA1EC048A97C2F5815B0D13E" ma:contentTypeVersion="19" ma:contentTypeDescription="Create a new document." ma:contentTypeScope="" ma:versionID="3a9bb88ec710d066bdc320f54ea76830">
  <xsd:schema xmlns:xsd="http://www.w3.org/2001/XMLSchema" xmlns:xs="http://www.w3.org/2001/XMLSchema" xmlns:p="http://schemas.microsoft.com/office/2006/metadata/properties" xmlns:ns1="http://schemas.microsoft.com/sharepoint/v3" xmlns:ns2="a196b273-b883-4f7f-a363-6a23d205eadd" xmlns:ns3="http://schemas.microsoft.com/sharepoint/v4" xmlns:ns4="42e9f71e-7944-4cb4-a567-9abd75753251" xmlns:ns5="16f00c2e-ac5c-418b-9f13-a0771dbd417d" targetNamespace="http://schemas.microsoft.com/office/2006/metadata/properties" ma:root="true" ma:fieldsID="29e6a9650ffba1b34fe382bcbc51c29a" ns1:_="" ns2:_="" ns3:_="" ns4:_="" ns5:_="">
    <xsd:import namespace="http://schemas.microsoft.com/sharepoint/v3"/>
    <xsd:import namespace="a196b273-b883-4f7f-a363-6a23d205eadd"/>
    <xsd:import namespace="http://schemas.microsoft.com/sharepoint/v4"/>
    <xsd:import namespace="42e9f71e-7944-4cb4-a567-9abd75753251"/>
    <xsd:import namespace="16f00c2e-ac5c-418b-9f13-a0771dbd417d"/>
    <xsd:element name="properties">
      <xsd:complexType>
        <xsd:sequence>
          <xsd:element name="documentManagement">
            <xsd:complexType>
              <xsd:all>
                <xsd:element ref="ns2:Resource_x0020_Type" minOccurs="0"/>
                <xsd:element ref="ns2:Description0" minOccurs="0"/>
                <xsd:element ref="ns3:IconOverlay" minOccurs="0"/>
                <xsd:element ref="ns4:Location" minOccurs="0"/>
                <xsd:element ref="ns4:No_x002e_" minOccurs="0"/>
                <xsd:element ref="ns4:Filter" minOccurs="0"/>
                <xsd:element ref="ns5:_dlc_DocId" minOccurs="0"/>
                <xsd:element ref="ns5:_dlc_DocIdUrl" minOccurs="0"/>
                <xsd:element ref="ns5: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96b273-b883-4f7f-a363-6a23d205eadd" elementFormDefault="qualified">
    <xsd:import namespace="http://schemas.microsoft.com/office/2006/documentManagement/types"/>
    <xsd:import namespace="http://schemas.microsoft.com/office/infopath/2007/PartnerControls"/>
    <xsd:element name="Resource_x0020_Type" ma:index="2" nillable="true" ma:displayName="Resource Type" ma:internalName="Resource_x0020_Type">
      <xsd:simpleType>
        <xsd:restriction base="dms:Choice">
          <xsd:enumeration value="Notes and Standard"/>
          <xsd:enumeration value="Quantity"/>
          <xsd:enumeration value="Resource"/>
          <xsd:enumeration value="Archived"/>
          <xsd:maxLength value="255"/>
        </xsd:restriction>
      </xsd:simpleType>
    </xsd:element>
    <xsd:element name="Description0" ma:index="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f71e-7944-4cb4-a567-9abd75753251" elementFormDefault="qualified">
    <xsd:import namespace="http://schemas.microsoft.com/office/2006/documentManagement/types"/>
    <xsd:import namespace="http://schemas.microsoft.com/office/infopath/2007/PartnerControls"/>
    <xsd:element name="Location" ma:index="11" nillable="true" ma:displayName="Located Other" ma:internalName="Location">
      <xsd:simpleType>
        <xsd:restriction base="dms:Text">
          <xsd:maxLength value="255"/>
        </xsd:restriction>
      </xsd:simpleType>
    </xsd:element>
    <xsd:element name="No_x002e_" ma:index="12" nillable="true" ma:displayName="No." ma:internalName="No_x002e_">
      <xsd:simpleType>
        <xsd:restriction base="dms:Text">
          <xsd:maxLength value="255"/>
        </xsd:restriction>
      </xsd:simpleType>
    </xsd:element>
    <xsd:element name="Filter" ma:index="13" nillable="true" ma:displayName="Filter" ma:internalName="Fil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a196b273-b883-4f7f-a363-6a23d205eadd">Contracts and Resources Page - Web Part - Additional Resources</Description0>
    <URL xmlns="http://schemas.microsoft.com/sharepoint/v3">
      <Url xsi:nil="true"/>
      <Description xsi:nil="true"/>
    </URL>
    <Filter xmlns="42e9f71e-7944-4cb4-a567-9abd75753251" xsi:nil="true"/>
    <Location xmlns="42e9f71e-7944-4cb4-a567-9abd75753251" xsi:nil="true"/>
    <No_x002e_ xmlns="42e9f71e-7944-4cb4-a567-9abd75753251" xsi:nil="true"/>
    <Resource_x0020_Type xmlns="a196b273-b883-4f7f-a363-6a23d205eadd">Resource</Resource_x0020_Type>
    <IconOverlay xmlns="http://schemas.microsoft.com/sharepoint/v4" xsi:nil="true"/>
  </documentManagement>
</p:properties>
</file>

<file path=customXml/itemProps1.xml><?xml version="1.0" encoding="utf-8"?>
<ds:datastoreItem xmlns:ds="http://schemas.openxmlformats.org/officeDocument/2006/customXml" ds:itemID="{DD8B22BD-24B7-4F93-8498-68D4F2973B13}"/>
</file>

<file path=customXml/itemProps2.xml><?xml version="1.0" encoding="utf-8"?>
<ds:datastoreItem xmlns:ds="http://schemas.openxmlformats.org/officeDocument/2006/customXml" ds:itemID="{C687005C-51C0-4B8E-8003-EF7777E03B90}"/>
</file>

<file path=customXml/itemProps3.xml><?xml version="1.0" encoding="utf-8"?>
<ds:datastoreItem xmlns:ds="http://schemas.openxmlformats.org/officeDocument/2006/customXml" ds:itemID="{C4E4B735-D5DA-485E-848A-F229807F0B22}"/>
</file>

<file path=customXml/itemProps4.xml><?xml version="1.0" encoding="utf-8"?>
<ds:datastoreItem xmlns:ds="http://schemas.openxmlformats.org/officeDocument/2006/customXml" ds:itemID="{BA79E1D3-1665-44B0-9E1E-4DB48134A2F5}"/>
</file>

<file path=customXml/itemProps5.xml><?xml version="1.0" encoding="utf-8"?>
<ds:datastoreItem xmlns:ds="http://schemas.openxmlformats.org/officeDocument/2006/customXml" ds:itemID="{4333F7D3-1D5E-42BF-9C10-4C8E349F9A24}"/>
</file>

<file path=docProps/app.xml><?xml version="1.0" encoding="utf-8"?>
<Properties xmlns="http://schemas.openxmlformats.org/officeDocument/2006/extended-properties" xmlns:vt="http://schemas.openxmlformats.org/officeDocument/2006/docPropsVTypes">
  <Template>Normal</Template>
  <TotalTime>637</TotalTime>
  <Pages>4</Pages>
  <Words>886</Words>
  <Characters>4567</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1/12/2026 PET NCDOT User Instructions</dc:title>
  <dc:subject/>
  <dc:creator>Kincaid, Jacqueline A</dc:creator>
  <cp:keywords/>
  <dc:description/>
  <cp:lastModifiedBy>Kincaid, Jacqueline A</cp:lastModifiedBy>
  <cp:revision>13</cp:revision>
  <dcterms:created xsi:type="dcterms:W3CDTF">2025-07-22T12:12:00Z</dcterms:created>
  <dcterms:modified xsi:type="dcterms:W3CDTF">2026-01-12T18:10:00Z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0x010100E2FAED2ECA1EC048A97C2F5815B0D13E</vt:lpwstr>
  </property>
  <property fmtid="{D5CDD505-2E9C-101B-9397-08002B2CF9AE}" pid="3" name="Order">
    <vt:r8>8400</vt:r8>
  </property>
</Properties>
</file>